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AC6" w:rsidRPr="00FE0AC6" w:rsidRDefault="00FE0AC6" w:rsidP="00FE0AC6">
      <w:pPr>
        <w:jc w:val="center"/>
        <w:rPr>
          <w:rFonts w:hint="eastAsia"/>
          <w:b/>
          <w:sz w:val="30"/>
          <w:szCs w:val="30"/>
        </w:rPr>
      </w:pPr>
      <w:r w:rsidRPr="00FE0AC6">
        <w:rPr>
          <w:rFonts w:hint="eastAsia"/>
          <w:b/>
          <w:sz w:val="30"/>
          <w:szCs w:val="30"/>
        </w:rPr>
        <w:t>《中国公民健康素养——基本知识与技能（</w:t>
      </w:r>
      <w:r w:rsidRPr="00FE0AC6">
        <w:rPr>
          <w:rFonts w:hint="eastAsia"/>
          <w:b/>
          <w:sz w:val="30"/>
          <w:szCs w:val="30"/>
        </w:rPr>
        <w:t>2015</w:t>
      </w:r>
      <w:r w:rsidRPr="00FE0AC6">
        <w:rPr>
          <w:rFonts w:hint="eastAsia"/>
          <w:b/>
          <w:sz w:val="30"/>
          <w:szCs w:val="30"/>
        </w:rPr>
        <w:t>年版）》</w:t>
      </w:r>
    </w:p>
    <w:p w:rsidR="00FE0AC6" w:rsidRDefault="00FE0AC6" w:rsidP="00FE0AC6">
      <w:pPr>
        <w:jc w:val="center"/>
        <w:rPr>
          <w:rFonts w:hint="eastAsia"/>
          <w:b/>
          <w:sz w:val="30"/>
          <w:szCs w:val="30"/>
        </w:rPr>
      </w:pPr>
      <w:r w:rsidRPr="00FE0AC6">
        <w:rPr>
          <w:rFonts w:hint="eastAsia"/>
          <w:b/>
          <w:sz w:val="30"/>
          <w:szCs w:val="30"/>
        </w:rPr>
        <w:t>（新版“健康素养</w:t>
      </w:r>
      <w:r w:rsidRPr="00FE0AC6">
        <w:rPr>
          <w:rFonts w:hint="eastAsia"/>
          <w:b/>
          <w:sz w:val="30"/>
          <w:szCs w:val="30"/>
        </w:rPr>
        <w:t>66</w:t>
      </w:r>
      <w:r w:rsidRPr="00FE0AC6">
        <w:rPr>
          <w:rFonts w:hint="eastAsia"/>
          <w:b/>
          <w:sz w:val="30"/>
          <w:szCs w:val="30"/>
        </w:rPr>
        <w:t>条”）</w:t>
      </w:r>
    </w:p>
    <w:p w:rsidR="00FE0AC6" w:rsidRPr="00FE0AC6" w:rsidRDefault="00FE0AC6" w:rsidP="00FE0AC6">
      <w:pPr>
        <w:jc w:val="center"/>
        <w:rPr>
          <w:rFonts w:hint="eastAsia"/>
          <w:b/>
          <w:sz w:val="30"/>
          <w:szCs w:val="30"/>
        </w:rPr>
      </w:pPr>
    </w:p>
    <w:p w:rsidR="00FE0AC6" w:rsidRPr="00FE0AC6" w:rsidRDefault="00FE0AC6" w:rsidP="00FE0AC6">
      <w:pPr>
        <w:spacing w:line="480" w:lineRule="exact"/>
        <w:jc w:val="center"/>
        <w:rPr>
          <w:rFonts w:hint="eastAsia"/>
          <w:b/>
          <w:sz w:val="28"/>
          <w:szCs w:val="28"/>
        </w:rPr>
      </w:pPr>
      <w:r w:rsidRPr="00FE0AC6">
        <w:rPr>
          <w:rFonts w:hint="eastAsia"/>
          <w:b/>
          <w:sz w:val="28"/>
          <w:szCs w:val="28"/>
        </w:rPr>
        <w:t>一、基本知识和理念</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1.</w:t>
      </w:r>
      <w:r>
        <w:rPr>
          <w:rFonts w:hint="eastAsia"/>
          <w:sz w:val="28"/>
          <w:szCs w:val="28"/>
        </w:rPr>
        <w:t xml:space="preserve"> </w:t>
      </w:r>
      <w:r w:rsidRPr="00FE0AC6">
        <w:rPr>
          <w:rFonts w:hint="eastAsia"/>
          <w:sz w:val="28"/>
          <w:szCs w:val="28"/>
        </w:rPr>
        <w:t>健康不仅仅是没有疾病或虚弱，而是身体、心理和社会适应的完好状态。</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2.</w:t>
      </w:r>
      <w:r>
        <w:rPr>
          <w:rFonts w:hint="eastAsia"/>
          <w:sz w:val="28"/>
          <w:szCs w:val="28"/>
        </w:rPr>
        <w:t xml:space="preserve"> </w:t>
      </w:r>
      <w:r w:rsidRPr="00FE0AC6">
        <w:rPr>
          <w:rFonts w:hint="eastAsia"/>
          <w:sz w:val="28"/>
          <w:szCs w:val="28"/>
        </w:rPr>
        <w:t>每个人都有维护自身和他人健康的责任，健康的生活方式能够维护和促进自身健康。</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3.</w:t>
      </w:r>
      <w:r>
        <w:rPr>
          <w:rFonts w:hint="eastAsia"/>
          <w:sz w:val="28"/>
          <w:szCs w:val="28"/>
        </w:rPr>
        <w:t xml:space="preserve"> </w:t>
      </w:r>
      <w:r w:rsidRPr="00FE0AC6">
        <w:rPr>
          <w:rFonts w:hint="eastAsia"/>
          <w:sz w:val="28"/>
          <w:szCs w:val="28"/>
        </w:rPr>
        <w:t>环境与健康息息相关，保护环境，促进健康。</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4.</w:t>
      </w:r>
      <w:r>
        <w:rPr>
          <w:rFonts w:hint="eastAsia"/>
          <w:sz w:val="28"/>
          <w:szCs w:val="28"/>
        </w:rPr>
        <w:t xml:space="preserve"> </w:t>
      </w:r>
      <w:r w:rsidRPr="00FE0AC6">
        <w:rPr>
          <w:rFonts w:hint="eastAsia"/>
          <w:sz w:val="28"/>
          <w:szCs w:val="28"/>
        </w:rPr>
        <w:t>无偿献血，助人利己。</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5.</w:t>
      </w:r>
      <w:r>
        <w:rPr>
          <w:rFonts w:hint="eastAsia"/>
          <w:sz w:val="28"/>
          <w:szCs w:val="28"/>
        </w:rPr>
        <w:t xml:space="preserve"> </w:t>
      </w:r>
      <w:r w:rsidRPr="00FE0AC6">
        <w:rPr>
          <w:rFonts w:hint="eastAsia"/>
          <w:sz w:val="28"/>
          <w:szCs w:val="28"/>
        </w:rPr>
        <w:t>每个人都应当关爱、帮助、不歧视病残人员。</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6.</w:t>
      </w:r>
      <w:r>
        <w:rPr>
          <w:rFonts w:hint="eastAsia"/>
          <w:sz w:val="28"/>
          <w:szCs w:val="28"/>
        </w:rPr>
        <w:t xml:space="preserve"> </w:t>
      </w:r>
      <w:r w:rsidRPr="00FE0AC6">
        <w:rPr>
          <w:rFonts w:hint="eastAsia"/>
          <w:sz w:val="28"/>
          <w:szCs w:val="28"/>
        </w:rPr>
        <w:t>定期进行健康体检。</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7.</w:t>
      </w:r>
      <w:r>
        <w:rPr>
          <w:rFonts w:hint="eastAsia"/>
          <w:sz w:val="28"/>
          <w:szCs w:val="28"/>
        </w:rPr>
        <w:t xml:space="preserve"> </w:t>
      </w:r>
      <w:r w:rsidRPr="00FE0AC6">
        <w:rPr>
          <w:rFonts w:hint="eastAsia"/>
          <w:sz w:val="28"/>
          <w:szCs w:val="28"/>
        </w:rPr>
        <w:t>成年人的正常血压为收缩压≥</w:t>
      </w:r>
      <w:r w:rsidRPr="00FE0AC6">
        <w:rPr>
          <w:rFonts w:hint="eastAsia"/>
          <w:sz w:val="28"/>
          <w:szCs w:val="28"/>
        </w:rPr>
        <w:t>90mmHg</w:t>
      </w:r>
      <w:r w:rsidRPr="00FE0AC6">
        <w:rPr>
          <w:rFonts w:hint="eastAsia"/>
          <w:sz w:val="28"/>
          <w:szCs w:val="28"/>
        </w:rPr>
        <w:t>且＜</w:t>
      </w:r>
      <w:r w:rsidRPr="00FE0AC6">
        <w:rPr>
          <w:rFonts w:hint="eastAsia"/>
          <w:sz w:val="28"/>
          <w:szCs w:val="28"/>
        </w:rPr>
        <w:t>140 mmHg</w:t>
      </w:r>
      <w:r w:rsidRPr="00FE0AC6">
        <w:rPr>
          <w:rFonts w:hint="eastAsia"/>
          <w:sz w:val="28"/>
          <w:szCs w:val="28"/>
        </w:rPr>
        <w:t>，舒张压≥</w:t>
      </w:r>
      <w:r w:rsidRPr="00FE0AC6">
        <w:rPr>
          <w:rFonts w:hint="eastAsia"/>
          <w:sz w:val="28"/>
          <w:szCs w:val="28"/>
        </w:rPr>
        <w:t>60mmHg</w:t>
      </w:r>
      <w:r w:rsidRPr="00FE0AC6">
        <w:rPr>
          <w:rFonts w:hint="eastAsia"/>
          <w:sz w:val="28"/>
          <w:szCs w:val="28"/>
        </w:rPr>
        <w:t>且＜</w:t>
      </w:r>
      <w:r w:rsidRPr="00FE0AC6">
        <w:rPr>
          <w:rFonts w:hint="eastAsia"/>
          <w:sz w:val="28"/>
          <w:szCs w:val="28"/>
        </w:rPr>
        <w:t>90mmHg</w:t>
      </w:r>
      <w:r w:rsidRPr="00FE0AC6">
        <w:rPr>
          <w:rFonts w:hint="eastAsia"/>
          <w:sz w:val="28"/>
          <w:szCs w:val="28"/>
        </w:rPr>
        <w:t>；腋下体温</w:t>
      </w:r>
      <w:r w:rsidRPr="00FE0AC6">
        <w:rPr>
          <w:rFonts w:hint="eastAsia"/>
          <w:sz w:val="28"/>
          <w:szCs w:val="28"/>
        </w:rPr>
        <w:t>36</w:t>
      </w:r>
      <w:r w:rsidRPr="00FE0AC6">
        <w:rPr>
          <w:rFonts w:hint="eastAsia"/>
          <w:sz w:val="28"/>
          <w:szCs w:val="28"/>
        </w:rPr>
        <w:t>℃</w:t>
      </w:r>
      <w:r w:rsidRPr="00FE0AC6">
        <w:rPr>
          <w:rFonts w:hint="eastAsia"/>
          <w:sz w:val="28"/>
          <w:szCs w:val="28"/>
        </w:rPr>
        <w:t>~37</w:t>
      </w:r>
      <w:r w:rsidRPr="00FE0AC6">
        <w:rPr>
          <w:rFonts w:hint="eastAsia"/>
          <w:sz w:val="28"/>
          <w:szCs w:val="28"/>
        </w:rPr>
        <w:t>℃；平静呼吸</w:t>
      </w:r>
      <w:r w:rsidRPr="00FE0AC6">
        <w:rPr>
          <w:rFonts w:hint="eastAsia"/>
          <w:sz w:val="28"/>
          <w:szCs w:val="28"/>
        </w:rPr>
        <w:t>16~20</w:t>
      </w:r>
      <w:r w:rsidRPr="00FE0AC6">
        <w:rPr>
          <w:rFonts w:hint="eastAsia"/>
          <w:sz w:val="28"/>
          <w:szCs w:val="28"/>
        </w:rPr>
        <w:t>次</w:t>
      </w:r>
      <w:r w:rsidRPr="00FE0AC6">
        <w:rPr>
          <w:rFonts w:hint="eastAsia"/>
          <w:sz w:val="28"/>
          <w:szCs w:val="28"/>
        </w:rPr>
        <w:t>/</w:t>
      </w:r>
      <w:r w:rsidRPr="00FE0AC6">
        <w:rPr>
          <w:rFonts w:hint="eastAsia"/>
          <w:sz w:val="28"/>
          <w:szCs w:val="28"/>
        </w:rPr>
        <w:t>分钟；心率</w:t>
      </w:r>
      <w:r w:rsidRPr="00FE0AC6">
        <w:rPr>
          <w:rFonts w:hint="eastAsia"/>
          <w:sz w:val="28"/>
          <w:szCs w:val="28"/>
        </w:rPr>
        <w:t>60~100</w:t>
      </w:r>
      <w:r w:rsidRPr="00FE0AC6">
        <w:rPr>
          <w:rFonts w:hint="eastAsia"/>
          <w:sz w:val="28"/>
          <w:szCs w:val="28"/>
        </w:rPr>
        <w:t>次</w:t>
      </w:r>
      <w:r w:rsidRPr="00FE0AC6">
        <w:rPr>
          <w:rFonts w:hint="eastAsia"/>
          <w:sz w:val="28"/>
          <w:szCs w:val="28"/>
        </w:rPr>
        <w:t>/</w:t>
      </w:r>
      <w:r w:rsidRPr="00FE0AC6">
        <w:rPr>
          <w:rFonts w:hint="eastAsia"/>
          <w:sz w:val="28"/>
          <w:szCs w:val="28"/>
        </w:rPr>
        <w:t>分钟。</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8.</w:t>
      </w:r>
      <w:r>
        <w:rPr>
          <w:rFonts w:hint="eastAsia"/>
          <w:sz w:val="28"/>
          <w:szCs w:val="28"/>
        </w:rPr>
        <w:t xml:space="preserve"> </w:t>
      </w:r>
      <w:r w:rsidRPr="00FE0AC6">
        <w:rPr>
          <w:rFonts w:hint="eastAsia"/>
          <w:sz w:val="28"/>
          <w:szCs w:val="28"/>
        </w:rPr>
        <w:t>接种疫苗是预防一些传染病最有效、</w:t>
      </w:r>
      <w:proofErr w:type="gramStart"/>
      <w:r w:rsidRPr="00FE0AC6">
        <w:rPr>
          <w:rFonts w:hint="eastAsia"/>
          <w:sz w:val="28"/>
          <w:szCs w:val="28"/>
        </w:rPr>
        <w:t>最</w:t>
      </w:r>
      <w:proofErr w:type="gramEnd"/>
      <w:r w:rsidRPr="00FE0AC6">
        <w:rPr>
          <w:rFonts w:hint="eastAsia"/>
          <w:sz w:val="28"/>
          <w:szCs w:val="28"/>
        </w:rPr>
        <w:t>经济的措施，儿童出生后应当按照免疫程序接种疫苗。</w:t>
      </w:r>
      <w:r w:rsidRPr="00FE0AC6">
        <w:rPr>
          <w:rFonts w:hint="eastAsia"/>
          <w:sz w:val="28"/>
          <w:szCs w:val="28"/>
        </w:rPr>
        <w:t xml:space="preserve"> </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9.</w:t>
      </w:r>
      <w:r>
        <w:rPr>
          <w:rFonts w:hint="eastAsia"/>
          <w:sz w:val="28"/>
          <w:szCs w:val="28"/>
        </w:rPr>
        <w:t xml:space="preserve"> </w:t>
      </w:r>
      <w:r w:rsidRPr="00FE0AC6">
        <w:rPr>
          <w:rFonts w:hint="eastAsia"/>
          <w:sz w:val="28"/>
          <w:szCs w:val="28"/>
        </w:rPr>
        <w:t>在流感流行季节前接种流感疫苗可减少患流感的机会或减轻患流感后的症状。</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10.</w:t>
      </w:r>
      <w:r>
        <w:rPr>
          <w:rFonts w:hint="eastAsia"/>
          <w:sz w:val="28"/>
          <w:szCs w:val="28"/>
        </w:rPr>
        <w:t xml:space="preserve"> </w:t>
      </w:r>
      <w:r w:rsidRPr="00FE0AC6">
        <w:rPr>
          <w:rFonts w:hint="eastAsia"/>
          <w:sz w:val="28"/>
          <w:szCs w:val="28"/>
        </w:rPr>
        <w:t>艾滋病、乙肝和丙肝通过血液、性接触和母婴三种途径传播，日常生活和工作接触不会传播。</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11.</w:t>
      </w:r>
      <w:r>
        <w:rPr>
          <w:rFonts w:hint="eastAsia"/>
          <w:sz w:val="28"/>
          <w:szCs w:val="28"/>
        </w:rPr>
        <w:t xml:space="preserve"> </w:t>
      </w:r>
      <w:r w:rsidRPr="00FE0AC6">
        <w:rPr>
          <w:rFonts w:hint="eastAsia"/>
          <w:sz w:val="28"/>
          <w:szCs w:val="28"/>
        </w:rPr>
        <w:t>肺结核主要通过病人咳嗽、打喷嚏、大声说话等产生的飞沫传播；出现咳嗽、咳痰</w:t>
      </w:r>
      <w:r w:rsidRPr="00FE0AC6">
        <w:rPr>
          <w:rFonts w:hint="eastAsia"/>
          <w:sz w:val="28"/>
          <w:szCs w:val="28"/>
        </w:rPr>
        <w:t>2</w:t>
      </w:r>
      <w:r w:rsidRPr="00FE0AC6">
        <w:rPr>
          <w:rFonts w:hint="eastAsia"/>
          <w:sz w:val="28"/>
          <w:szCs w:val="28"/>
        </w:rPr>
        <w:t>周以上，或痰中带</w:t>
      </w:r>
      <w:r w:rsidRPr="00FE0AC6">
        <w:rPr>
          <w:rFonts w:hint="eastAsia"/>
          <w:sz w:val="28"/>
          <w:szCs w:val="28"/>
        </w:rPr>
        <w:t xml:space="preserve"> </w:t>
      </w:r>
      <w:r w:rsidRPr="00FE0AC6">
        <w:rPr>
          <w:rFonts w:hint="eastAsia"/>
          <w:sz w:val="28"/>
          <w:szCs w:val="28"/>
        </w:rPr>
        <w:t>血，应当及时检查是否得了肺结核。</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12.</w:t>
      </w:r>
      <w:r>
        <w:rPr>
          <w:rFonts w:hint="eastAsia"/>
          <w:sz w:val="28"/>
          <w:szCs w:val="28"/>
        </w:rPr>
        <w:t xml:space="preserve"> </w:t>
      </w:r>
      <w:r w:rsidRPr="00FE0AC6">
        <w:rPr>
          <w:rFonts w:hint="eastAsia"/>
          <w:sz w:val="28"/>
          <w:szCs w:val="28"/>
        </w:rPr>
        <w:t>坚持规范治疗，大部分肺结核病人能够治愈，并能有效预防耐药结核的产生。</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13.</w:t>
      </w:r>
      <w:r>
        <w:rPr>
          <w:rFonts w:hint="eastAsia"/>
          <w:sz w:val="28"/>
          <w:szCs w:val="28"/>
        </w:rPr>
        <w:t xml:space="preserve"> </w:t>
      </w:r>
      <w:r w:rsidRPr="00FE0AC6">
        <w:rPr>
          <w:rFonts w:hint="eastAsia"/>
          <w:sz w:val="28"/>
          <w:szCs w:val="28"/>
        </w:rPr>
        <w:t>在血吸虫病流行区，应当尽量避免接触疫水；接触疫水后，应当及时进行检查或接受预防性治疗。</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lastRenderedPageBreak/>
        <w:t>14.</w:t>
      </w:r>
      <w:r>
        <w:rPr>
          <w:rFonts w:hint="eastAsia"/>
          <w:sz w:val="28"/>
          <w:szCs w:val="28"/>
        </w:rPr>
        <w:t xml:space="preserve"> </w:t>
      </w:r>
      <w:r w:rsidRPr="00FE0AC6">
        <w:rPr>
          <w:rFonts w:hint="eastAsia"/>
          <w:sz w:val="28"/>
          <w:szCs w:val="28"/>
        </w:rPr>
        <w:t>家养犬、</w:t>
      </w:r>
      <w:proofErr w:type="gramStart"/>
      <w:r w:rsidRPr="00FE0AC6">
        <w:rPr>
          <w:rFonts w:hint="eastAsia"/>
          <w:sz w:val="28"/>
          <w:szCs w:val="28"/>
        </w:rPr>
        <w:t>猫应当</w:t>
      </w:r>
      <w:proofErr w:type="gramEnd"/>
      <w:r w:rsidRPr="00FE0AC6">
        <w:rPr>
          <w:rFonts w:hint="eastAsia"/>
          <w:sz w:val="28"/>
          <w:szCs w:val="28"/>
        </w:rPr>
        <w:t>接种兽用狂犬病疫苗；人被犬、猫抓伤、咬伤后，应当立即冲洗伤口，并尽快注射抗狂犬病免疫球蛋白（或血清）和人用狂犬病疫苗。</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15.</w:t>
      </w:r>
      <w:r>
        <w:rPr>
          <w:rFonts w:hint="eastAsia"/>
          <w:sz w:val="28"/>
          <w:szCs w:val="28"/>
        </w:rPr>
        <w:t xml:space="preserve"> </w:t>
      </w:r>
      <w:r w:rsidRPr="00FE0AC6">
        <w:rPr>
          <w:rFonts w:hint="eastAsia"/>
          <w:sz w:val="28"/>
          <w:szCs w:val="28"/>
        </w:rPr>
        <w:t>蚊子、苍蝇、老鼠、蟑螂等会传播疾病。</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16.</w:t>
      </w:r>
      <w:r>
        <w:rPr>
          <w:rFonts w:hint="eastAsia"/>
          <w:sz w:val="28"/>
          <w:szCs w:val="28"/>
        </w:rPr>
        <w:t xml:space="preserve"> </w:t>
      </w:r>
      <w:r w:rsidRPr="00FE0AC6">
        <w:rPr>
          <w:rFonts w:hint="eastAsia"/>
          <w:sz w:val="28"/>
          <w:szCs w:val="28"/>
        </w:rPr>
        <w:t>发现病死</w:t>
      </w:r>
      <w:proofErr w:type="gramStart"/>
      <w:r w:rsidRPr="00FE0AC6">
        <w:rPr>
          <w:rFonts w:hint="eastAsia"/>
          <w:sz w:val="28"/>
          <w:szCs w:val="28"/>
        </w:rPr>
        <w:t>禽畜要报告</w:t>
      </w:r>
      <w:proofErr w:type="gramEnd"/>
      <w:r w:rsidRPr="00FE0AC6">
        <w:rPr>
          <w:rFonts w:hint="eastAsia"/>
          <w:sz w:val="28"/>
          <w:szCs w:val="28"/>
        </w:rPr>
        <w:t>，不加工、不食用病死禽畜，不食用野生动物。</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17.</w:t>
      </w:r>
      <w:r>
        <w:rPr>
          <w:rFonts w:hint="eastAsia"/>
          <w:sz w:val="28"/>
          <w:szCs w:val="28"/>
        </w:rPr>
        <w:t xml:space="preserve"> </w:t>
      </w:r>
      <w:r w:rsidRPr="00FE0AC6">
        <w:rPr>
          <w:rFonts w:hint="eastAsia"/>
          <w:sz w:val="28"/>
          <w:szCs w:val="28"/>
        </w:rPr>
        <w:t>关注血压变化，控制高血压危险因素，高血压患者要学会自我健康管理。</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18.</w:t>
      </w:r>
      <w:r>
        <w:rPr>
          <w:rFonts w:hint="eastAsia"/>
          <w:sz w:val="28"/>
          <w:szCs w:val="28"/>
        </w:rPr>
        <w:t xml:space="preserve"> </w:t>
      </w:r>
      <w:r w:rsidRPr="00FE0AC6">
        <w:rPr>
          <w:rFonts w:hint="eastAsia"/>
          <w:sz w:val="28"/>
          <w:szCs w:val="28"/>
        </w:rPr>
        <w:t>关注血糖变化，控制糖尿病危险因素，糖尿病患者应当加强自我健康管理。</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19.</w:t>
      </w:r>
      <w:r>
        <w:rPr>
          <w:rFonts w:hint="eastAsia"/>
          <w:sz w:val="28"/>
          <w:szCs w:val="28"/>
        </w:rPr>
        <w:t xml:space="preserve"> </w:t>
      </w:r>
      <w:r w:rsidRPr="00FE0AC6">
        <w:rPr>
          <w:rFonts w:hint="eastAsia"/>
          <w:sz w:val="28"/>
          <w:szCs w:val="28"/>
        </w:rPr>
        <w:t>积极参加癌症筛查，及早发现癌症和癌前病变。</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20.</w:t>
      </w:r>
      <w:r>
        <w:rPr>
          <w:rFonts w:hint="eastAsia"/>
          <w:sz w:val="28"/>
          <w:szCs w:val="28"/>
        </w:rPr>
        <w:t xml:space="preserve"> </w:t>
      </w:r>
      <w:r w:rsidRPr="00FE0AC6">
        <w:rPr>
          <w:rFonts w:hint="eastAsia"/>
          <w:sz w:val="28"/>
          <w:szCs w:val="28"/>
        </w:rPr>
        <w:t>每个人都可能出现抑郁和焦虑情绪，正确认识抑郁症和焦虑症。</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21.</w:t>
      </w:r>
      <w:r>
        <w:rPr>
          <w:rFonts w:hint="eastAsia"/>
          <w:sz w:val="28"/>
          <w:szCs w:val="28"/>
        </w:rPr>
        <w:t xml:space="preserve"> </w:t>
      </w:r>
      <w:r w:rsidRPr="00FE0AC6">
        <w:rPr>
          <w:rFonts w:hint="eastAsia"/>
          <w:sz w:val="28"/>
          <w:szCs w:val="28"/>
        </w:rPr>
        <w:t>关爱老年人，预防老年人跌倒，识别老年期痴呆。</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22.</w:t>
      </w:r>
      <w:r>
        <w:rPr>
          <w:rFonts w:hint="eastAsia"/>
          <w:sz w:val="28"/>
          <w:szCs w:val="28"/>
        </w:rPr>
        <w:t xml:space="preserve"> </w:t>
      </w:r>
      <w:r w:rsidRPr="00FE0AC6">
        <w:rPr>
          <w:rFonts w:hint="eastAsia"/>
          <w:sz w:val="28"/>
          <w:szCs w:val="28"/>
        </w:rPr>
        <w:t>选择安全、高效的避孕措施，减少人工流产，关爱妇女生殖健康。</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23.</w:t>
      </w:r>
      <w:r>
        <w:rPr>
          <w:rFonts w:hint="eastAsia"/>
          <w:sz w:val="28"/>
          <w:szCs w:val="28"/>
        </w:rPr>
        <w:t xml:space="preserve"> </w:t>
      </w:r>
      <w:r w:rsidRPr="00FE0AC6">
        <w:rPr>
          <w:rFonts w:hint="eastAsia"/>
          <w:sz w:val="28"/>
          <w:szCs w:val="28"/>
        </w:rPr>
        <w:t>保健食品不是药品，正确选用保健食品。</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24.</w:t>
      </w:r>
      <w:r>
        <w:rPr>
          <w:rFonts w:hint="eastAsia"/>
          <w:sz w:val="28"/>
          <w:szCs w:val="28"/>
        </w:rPr>
        <w:t xml:space="preserve"> </w:t>
      </w:r>
      <w:r w:rsidRPr="00FE0AC6">
        <w:rPr>
          <w:rFonts w:hint="eastAsia"/>
          <w:sz w:val="28"/>
          <w:szCs w:val="28"/>
        </w:rPr>
        <w:t>劳动者要了解工作岗位和工作环境中存在的危害因素，遵守操作规程，注意个人防护，避免职业伤害。</w:t>
      </w:r>
    </w:p>
    <w:p w:rsidR="00FE0AC6" w:rsidRDefault="00FE0AC6" w:rsidP="00FE0AC6">
      <w:pPr>
        <w:spacing w:line="480" w:lineRule="exact"/>
        <w:ind w:firstLineChars="200" w:firstLine="560"/>
        <w:rPr>
          <w:rFonts w:hint="eastAsia"/>
          <w:sz w:val="28"/>
          <w:szCs w:val="28"/>
        </w:rPr>
      </w:pPr>
      <w:r w:rsidRPr="00FE0AC6">
        <w:rPr>
          <w:rFonts w:hint="eastAsia"/>
          <w:sz w:val="28"/>
          <w:szCs w:val="28"/>
        </w:rPr>
        <w:t>25.</w:t>
      </w:r>
      <w:r>
        <w:rPr>
          <w:rFonts w:hint="eastAsia"/>
          <w:sz w:val="28"/>
          <w:szCs w:val="28"/>
        </w:rPr>
        <w:t xml:space="preserve"> </w:t>
      </w:r>
      <w:r w:rsidRPr="00FE0AC6">
        <w:rPr>
          <w:rFonts w:hint="eastAsia"/>
          <w:sz w:val="28"/>
          <w:szCs w:val="28"/>
        </w:rPr>
        <w:t>从事有毒有害工种的劳动者享有职业保护的权利。</w:t>
      </w:r>
    </w:p>
    <w:p w:rsidR="00FE0AC6" w:rsidRPr="00FE0AC6" w:rsidRDefault="00FE0AC6" w:rsidP="00FE0AC6">
      <w:pPr>
        <w:spacing w:line="480" w:lineRule="exact"/>
        <w:ind w:firstLineChars="200" w:firstLine="560"/>
        <w:rPr>
          <w:rFonts w:hint="eastAsia"/>
          <w:sz w:val="28"/>
          <w:szCs w:val="28"/>
        </w:rPr>
      </w:pPr>
    </w:p>
    <w:p w:rsidR="00FE0AC6" w:rsidRPr="00FE0AC6" w:rsidRDefault="00FE0AC6" w:rsidP="00FE0AC6">
      <w:pPr>
        <w:spacing w:line="480" w:lineRule="exact"/>
        <w:jc w:val="center"/>
        <w:rPr>
          <w:rFonts w:hint="eastAsia"/>
          <w:b/>
          <w:sz w:val="28"/>
          <w:szCs w:val="28"/>
        </w:rPr>
      </w:pPr>
      <w:r w:rsidRPr="00FE0AC6">
        <w:rPr>
          <w:rFonts w:hint="eastAsia"/>
          <w:b/>
          <w:sz w:val="28"/>
          <w:szCs w:val="28"/>
        </w:rPr>
        <w:t>二、健康生活方式与行为</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26.</w:t>
      </w:r>
      <w:r>
        <w:rPr>
          <w:rFonts w:hint="eastAsia"/>
          <w:sz w:val="28"/>
          <w:szCs w:val="28"/>
        </w:rPr>
        <w:t xml:space="preserve"> </w:t>
      </w:r>
      <w:r w:rsidRPr="00FE0AC6">
        <w:rPr>
          <w:rFonts w:hint="eastAsia"/>
          <w:sz w:val="28"/>
          <w:szCs w:val="28"/>
        </w:rPr>
        <w:t>健康生活方式主要包括合理膳食、适量运动、戒烟限酒、心理平衡四个方面。</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27.</w:t>
      </w:r>
      <w:r>
        <w:rPr>
          <w:rFonts w:hint="eastAsia"/>
          <w:sz w:val="28"/>
          <w:szCs w:val="28"/>
        </w:rPr>
        <w:t xml:space="preserve"> </w:t>
      </w:r>
      <w:r w:rsidRPr="00FE0AC6">
        <w:rPr>
          <w:rFonts w:hint="eastAsia"/>
          <w:sz w:val="28"/>
          <w:szCs w:val="28"/>
        </w:rPr>
        <w:t>保持正常体重，避免超重与肥胖。</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28.</w:t>
      </w:r>
      <w:r>
        <w:rPr>
          <w:rFonts w:hint="eastAsia"/>
          <w:sz w:val="28"/>
          <w:szCs w:val="28"/>
        </w:rPr>
        <w:t xml:space="preserve"> </w:t>
      </w:r>
      <w:r w:rsidRPr="00FE0AC6">
        <w:rPr>
          <w:rFonts w:hint="eastAsia"/>
          <w:sz w:val="28"/>
          <w:szCs w:val="28"/>
        </w:rPr>
        <w:t>膳食应当以谷类为主，多吃蔬菜、水果和薯类，注意荤素、粗细搭配。</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29.</w:t>
      </w:r>
      <w:r>
        <w:rPr>
          <w:rFonts w:hint="eastAsia"/>
          <w:sz w:val="28"/>
          <w:szCs w:val="28"/>
        </w:rPr>
        <w:t xml:space="preserve"> </w:t>
      </w:r>
      <w:r w:rsidRPr="00FE0AC6">
        <w:rPr>
          <w:rFonts w:hint="eastAsia"/>
          <w:sz w:val="28"/>
          <w:szCs w:val="28"/>
        </w:rPr>
        <w:t>提倡每天食用奶类、豆类及其制品。</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30.</w:t>
      </w:r>
      <w:r>
        <w:rPr>
          <w:rFonts w:hint="eastAsia"/>
          <w:sz w:val="28"/>
          <w:szCs w:val="28"/>
        </w:rPr>
        <w:t xml:space="preserve"> </w:t>
      </w:r>
      <w:r w:rsidRPr="00FE0AC6">
        <w:rPr>
          <w:rFonts w:hint="eastAsia"/>
          <w:sz w:val="28"/>
          <w:szCs w:val="28"/>
        </w:rPr>
        <w:t>膳食要清淡，要少油、少盐、少糖，食用合格碘盐。</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lastRenderedPageBreak/>
        <w:t>31.</w:t>
      </w:r>
      <w:r>
        <w:rPr>
          <w:rFonts w:hint="eastAsia"/>
          <w:sz w:val="28"/>
          <w:szCs w:val="28"/>
        </w:rPr>
        <w:t xml:space="preserve"> </w:t>
      </w:r>
      <w:r w:rsidRPr="00FE0AC6">
        <w:rPr>
          <w:rFonts w:hint="eastAsia"/>
          <w:sz w:val="28"/>
          <w:szCs w:val="28"/>
        </w:rPr>
        <w:t>讲究饮水卫生，每天适量饮水。</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32.</w:t>
      </w:r>
      <w:r>
        <w:rPr>
          <w:rFonts w:hint="eastAsia"/>
          <w:sz w:val="28"/>
          <w:szCs w:val="28"/>
        </w:rPr>
        <w:t xml:space="preserve"> </w:t>
      </w:r>
      <w:r w:rsidRPr="00FE0AC6">
        <w:rPr>
          <w:rFonts w:hint="eastAsia"/>
          <w:sz w:val="28"/>
          <w:szCs w:val="28"/>
        </w:rPr>
        <w:t>生、熟食品要分开存放和加工，生吃蔬菜水果要洗净，不吃变质、超过保质期的食品。</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33.</w:t>
      </w:r>
      <w:r>
        <w:rPr>
          <w:rFonts w:hint="eastAsia"/>
          <w:sz w:val="28"/>
          <w:szCs w:val="28"/>
        </w:rPr>
        <w:t xml:space="preserve"> </w:t>
      </w:r>
      <w:r w:rsidRPr="00FE0AC6">
        <w:rPr>
          <w:rFonts w:hint="eastAsia"/>
          <w:sz w:val="28"/>
          <w:szCs w:val="28"/>
        </w:rPr>
        <w:t>成年人每日应当进行</w:t>
      </w:r>
      <w:r w:rsidRPr="00FE0AC6">
        <w:rPr>
          <w:rFonts w:hint="eastAsia"/>
          <w:sz w:val="28"/>
          <w:szCs w:val="28"/>
        </w:rPr>
        <w:t>6~10</w:t>
      </w:r>
      <w:r w:rsidRPr="00FE0AC6">
        <w:rPr>
          <w:rFonts w:hint="eastAsia"/>
          <w:sz w:val="28"/>
          <w:szCs w:val="28"/>
        </w:rPr>
        <w:t>千步当量的身体活动，动则有益，贵在坚持。</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34.</w:t>
      </w:r>
      <w:r>
        <w:rPr>
          <w:rFonts w:hint="eastAsia"/>
          <w:sz w:val="28"/>
          <w:szCs w:val="28"/>
        </w:rPr>
        <w:t xml:space="preserve"> </w:t>
      </w:r>
      <w:r w:rsidRPr="00FE0AC6">
        <w:rPr>
          <w:rFonts w:hint="eastAsia"/>
          <w:sz w:val="28"/>
          <w:szCs w:val="28"/>
        </w:rPr>
        <w:t>吸烟和二手烟暴露会导致癌症、心血管疾病、呼吸系统疾病等多种疾病。</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35.</w:t>
      </w:r>
      <w:r>
        <w:rPr>
          <w:rFonts w:hint="eastAsia"/>
          <w:sz w:val="28"/>
          <w:szCs w:val="28"/>
        </w:rPr>
        <w:t xml:space="preserve"> </w:t>
      </w:r>
      <w:r w:rsidRPr="00FE0AC6">
        <w:rPr>
          <w:rFonts w:hint="eastAsia"/>
          <w:sz w:val="28"/>
          <w:szCs w:val="28"/>
        </w:rPr>
        <w:t>“低焦油卷烟”、“中草药卷烟”不能降低吸烟带来的危害。</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36.</w:t>
      </w:r>
      <w:r>
        <w:rPr>
          <w:rFonts w:hint="eastAsia"/>
          <w:sz w:val="28"/>
          <w:szCs w:val="28"/>
        </w:rPr>
        <w:t xml:space="preserve"> </w:t>
      </w:r>
      <w:r w:rsidRPr="00FE0AC6">
        <w:rPr>
          <w:rFonts w:hint="eastAsia"/>
          <w:sz w:val="28"/>
          <w:szCs w:val="28"/>
        </w:rPr>
        <w:t>任何年龄戒烟均可获益，戒烟越早越好，戒烟门诊可提供专业戒烟服务。</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37.</w:t>
      </w:r>
      <w:r>
        <w:rPr>
          <w:rFonts w:hint="eastAsia"/>
          <w:sz w:val="28"/>
          <w:szCs w:val="28"/>
        </w:rPr>
        <w:t xml:space="preserve"> </w:t>
      </w:r>
      <w:r w:rsidRPr="00FE0AC6">
        <w:rPr>
          <w:rFonts w:hint="eastAsia"/>
          <w:sz w:val="28"/>
          <w:szCs w:val="28"/>
        </w:rPr>
        <w:t>少饮酒，不酗酒。</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38.</w:t>
      </w:r>
      <w:r>
        <w:rPr>
          <w:rFonts w:hint="eastAsia"/>
          <w:sz w:val="28"/>
          <w:szCs w:val="28"/>
        </w:rPr>
        <w:t xml:space="preserve"> </w:t>
      </w:r>
      <w:proofErr w:type="gramStart"/>
      <w:r w:rsidRPr="00FE0AC6">
        <w:rPr>
          <w:rFonts w:hint="eastAsia"/>
          <w:sz w:val="28"/>
          <w:szCs w:val="28"/>
        </w:rPr>
        <w:t>遵</w:t>
      </w:r>
      <w:proofErr w:type="gramEnd"/>
      <w:r w:rsidRPr="00FE0AC6">
        <w:rPr>
          <w:rFonts w:hint="eastAsia"/>
          <w:sz w:val="28"/>
          <w:szCs w:val="28"/>
        </w:rPr>
        <w:t>医嘱使用镇静催眠药和镇痛药等成瘾性药物，预防药物依赖。</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39.</w:t>
      </w:r>
      <w:r>
        <w:rPr>
          <w:rFonts w:hint="eastAsia"/>
          <w:sz w:val="28"/>
          <w:szCs w:val="28"/>
        </w:rPr>
        <w:t xml:space="preserve"> </w:t>
      </w:r>
      <w:r w:rsidRPr="00FE0AC6">
        <w:rPr>
          <w:rFonts w:hint="eastAsia"/>
          <w:sz w:val="28"/>
          <w:szCs w:val="28"/>
        </w:rPr>
        <w:t>拒绝毒品。</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40.</w:t>
      </w:r>
      <w:r>
        <w:rPr>
          <w:rFonts w:hint="eastAsia"/>
          <w:sz w:val="28"/>
          <w:szCs w:val="28"/>
        </w:rPr>
        <w:t xml:space="preserve"> </w:t>
      </w:r>
      <w:r w:rsidRPr="00FE0AC6">
        <w:rPr>
          <w:rFonts w:hint="eastAsia"/>
          <w:sz w:val="28"/>
          <w:szCs w:val="28"/>
        </w:rPr>
        <w:t>劳逸结合，每天保证</w:t>
      </w:r>
      <w:r w:rsidRPr="00FE0AC6">
        <w:rPr>
          <w:rFonts w:hint="eastAsia"/>
          <w:sz w:val="28"/>
          <w:szCs w:val="28"/>
        </w:rPr>
        <w:t>7~8</w:t>
      </w:r>
      <w:r w:rsidRPr="00FE0AC6">
        <w:rPr>
          <w:rFonts w:hint="eastAsia"/>
          <w:sz w:val="28"/>
          <w:szCs w:val="28"/>
        </w:rPr>
        <w:t>小时睡眠。</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41.</w:t>
      </w:r>
      <w:r>
        <w:rPr>
          <w:rFonts w:hint="eastAsia"/>
          <w:sz w:val="28"/>
          <w:szCs w:val="28"/>
        </w:rPr>
        <w:t xml:space="preserve"> </w:t>
      </w:r>
      <w:r w:rsidRPr="00FE0AC6">
        <w:rPr>
          <w:rFonts w:hint="eastAsia"/>
          <w:sz w:val="28"/>
          <w:szCs w:val="28"/>
        </w:rPr>
        <w:t>重视和维护心理健康，遇到心理问题时应主动寻求帮助。</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42.</w:t>
      </w:r>
      <w:r>
        <w:rPr>
          <w:rFonts w:hint="eastAsia"/>
          <w:sz w:val="28"/>
          <w:szCs w:val="28"/>
        </w:rPr>
        <w:t xml:space="preserve"> </w:t>
      </w:r>
      <w:r w:rsidRPr="00FE0AC6">
        <w:rPr>
          <w:rFonts w:hint="eastAsia"/>
          <w:sz w:val="28"/>
          <w:szCs w:val="28"/>
        </w:rPr>
        <w:t>勤洗手、常洗澡、早晚刷牙、饭后漱口，不共用毛巾和洗漱用品。</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43.</w:t>
      </w:r>
      <w:r>
        <w:rPr>
          <w:rFonts w:hint="eastAsia"/>
          <w:sz w:val="28"/>
          <w:szCs w:val="28"/>
        </w:rPr>
        <w:t xml:space="preserve"> </w:t>
      </w:r>
      <w:r w:rsidRPr="00FE0AC6">
        <w:rPr>
          <w:rFonts w:hint="eastAsia"/>
          <w:sz w:val="28"/>
          <w:szCs w:val="28"/>
        </w:rPr>
        <w:t>根据天气变化和空气质量，适时开窗通风，保持室内空气流通。</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44.</w:t>
      </w:r>
      <w:r>
        <w:rPr>
          <w:rFonts w:hint="eastAsia"/>
          <w:sz w:val="28"/>
          <w:szCs w:val="28"/>
        </w:rPr>
        <w:t xml:space="preserve"> </w:t>
      </w:r>
      <w:r w:rsidRPr="00FE0AC6">
        <w:rPr>
          <w:rFonts w:hint="eastAsia"/>
          <w:sz w:val="28"/>
          <w:szCs w:val="28"/>
        </w:rPr>
        <w:t>不在公共场所吸烟、吐痰，咳嗽、打喷嚏时遮掩口鼻。</w:t>
      </w:r>
      <w:r w:rsidRPr="00FE0AC6">
        <w:rPr>
          <w:rFonts w:hint="eastAsia"/>
          <w:sz w:val="28"/>
          <w:szCs w:val="28"/>
        </w:rPr>
        <w:t xml:space="preserve"> </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45.</w:t>
      </w:r>
      <w:r>
        <w:rPr>
          <w:rFonts w:hint="eastAsia"/>
          <w:sz w:val="28"/>
          <w:szCs w:val="28"/>
        </w:rPr>
        <w:t xml:space="preserve"> </w:t>
      </w:r>
      <w:r w:rsidRPr="00FE0AC6">
        <w:rPr>
          <w:rFonts w:hint="eastAsia"/>
          <w:sz w:val="28"/>
          <w:szCs w:val="28"/>
        </w:rPr>
        <w:t>农村使用卫生厕所，管理好人畜粪便。</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46.</w:t>
      </w:r>
      <w:r>
        <w:rPr>
          <w:rFonts w:hint="eastAsia"/>
          <w:sz w:val="28"/>
          <w:szCs w:val="28"/>
        </w:rPr>
        <w:t xml:space="preserve"> </w:t>
      </w:r>
      <w:r w:rsidRPr="00FE0AC6">
        <w:rPr>
          <w:rFonts w:hint="eastAsia"/>
          <w:sz w:val="28"/>
          <w:szCs w:val="28"/>
        </w:rPr>
        <w:t>科学就医，及时就诊，</w:t>
      </w:r>
      <w:proofErr w:type="gramStart"/>
      <w:r w:rsidRPr="00FE0AC6">
        <w:rPr>
          <w:rFonts w:hint="eastAsia"/>
          <w:sz w:val="28"/>
          <w:szCs w:val="28"/>
        </w:rPr>
        <w:t>遵</w:t>
      </w:r>
      <w:proofErr w:type="gramEnd"/>
      <w:r w:rsidRPr="00FE0AC6">
        <w:rPr>
          <w:rFonts w:hint="eastAsia"/>
          <w:sz w:val="28"/>
          <w:szCs w:val="28"/>
        </w:rPr>
        <w:t>医嘱治疗，理性对待诊疗结果。</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47.</w:t>
      </w:r>
      <w:r>
        <w:rPr>
          <w:rFonts w:hint="eastAsia"/>
          <w:sz w:val="28"/>
          <w:szCs w:val="28"/>
        </w:rPr>
        <w:t xml:space="preserve"> </w:t>
      </w:r>
      <w:r w:rsidRPr="00FE0AC6">
        <w:rPr>
          <w:rFonts w:hint="eastAsia"/>
          <w:sz w:val="28"/>
          <w:szCs w:val="28"/>
        </w:rPr>
        <w:t>合理用药，能口服不肌注，能肌注不输液，在医生指导下使用抗生素。</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48.</w:t>
      </w:r>
      <w:r>
        <w:rPr>
          <w:rFonts w:hint="eastAsia"/>
          <w:sz w:val="28"/>
          <w:szCs w:val="28"/>
        </w:rPr>
        <w:t xml:space="preserve"> </w:t>
      </w:r>
      <w:r w:rsidRPr="00FE0AC6">
        <w:rPr>
          <w:rFonts w:hint="eastAsia"/>
          <w:sz w:val="28"/>
          <w:szCs w:val="28"/>
        </w:rPr>
        <w:t>戴头盔、系安全带，不超速、</w:t>
      </w:r>
      <w:proofErr w:type="gramStart"/>
      <w:r w:rsidRPr="00FE0AC6">
        <w:rPr>
          <w:rFonts w:hint="eastAsia"/>
          <w:sz w:val="28"/>
          <w:szCs w:val="28"/>
        </w:rPr>
        <w:t>不</w:t>
      </w:r>
      <w:proofErr w:type="gramEnd"/>
      <w:r w:rsidRPr="00FE0AC6">
        <w:rPr>
          <w:rFonts w:hint="eastAsia"/>
          <w:sz w:val="28"/>
          <w:szCs w:val="28"/>
        </w:rPr>
        <w:t>酒驾、不疲劳驾驶，减少道路交通伤害。</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49.</w:t>
      </w:r>
      <w:r>
        <w:rPr>
          <w:rFonts w:hint="eastAsia"/>
          <w:sz w:val="28"/>
          <w:szCs w:val="28"/>
        </w:rPr>
        <w:t xml:space="preserve"> </w:t>
      </w:r>
      <w:r w:rsidRPr="00FE0AC6">
        <w:rPr>
          <w:rFonts w:hint="eastAsia"/>
          <w:sz w:val="28"/>
          <w:szCs w:val="28"/>
        </w:rPr>
        <w:t>加强看护和教育，避免儿童接近危险水域，预防溺水。</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50.</w:t>
      </w:r>
      <w:r>
        <w:rPr>
          <w:rFonts w:hint="eastAsia"/>
          <w:sz w:val="28"/>
          <w:szCs w:val="28"/>
        </w:rPr>
        <w:t xml:space="preserve"> </w:t>
      </w:r>
      <w:r w:rsidRPr="00FE0AC6">
        <w:rPr>
          <w:rFonts w:hint="eastAsia"/>
          <w:sz w:val="28"/>
          <w:szCs w:val="28"/>
        </w:rPr>
        <w:t>冬季取暖注意通风，谨防煤气中毒。</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lastRenderedPageBreak/>
        <w:t>51.</w:t>
      </w:r>
      <w:r>
        <w:rPr>
          <w:rFonts w:hint="eastAsia"/>
          <w:sz w:val="28"/>
          <w:szCs w:val="28"/>
        </w:rPr>
        <w:t xml:space="preserve"> </w:t>
      </w:r>
      <w:r w:rsidRPr="00FE0AC6">
        <w:rPr>
          <w:rFonts w:hint="eastAsia"/>
          <w:sz w:val="28"/>
          <w:szCs w:val="28"/>
        </w:rPr>
        <w:t>主动接受婚前和孕前保健，孕期应当至少接受</w:t>
      </w:r>
      <w:r w:rsidRPr="00FE0AC6">
        <w:rPr>
          <w:rFonts w:hint="eastAsia"/>
          <w:sz w:val="28"/>
          <w:szCs w:val="28"/>
        </w:rPr>
        <w:t>5</w:t>
      </w:r>
      <w:r w:rsidRPr="00FE0AC6">
        <w:rPr>
          <w:rFonts w:hint="eastAsia"/>
          <w:sz w:val="28"/>
          <w:szCs w:val="28"/>
        </w:rPr>
        <w:t>次产前检查并住院分娩。</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52.</w:t>
      </w:r>
      <w:r>
        <w:rPr>
          <w:rFonts w:hint="eastAsia"/>
          <w:sz w:val="28"/>
          <w:szCs w:val="28"/>
        </w:rPr>
        <w:t xml:space="preserve"> </w:t>
      </w:r>
      <w:r w:rsidRPr="00FE0AC6">
        <w:rPr>
          <w:rFonts w:hint="eastAsia"/>
          <w:sz w:val="28"/>
          <w:szCs w:val="28"/>
        </w:rPr>
        <w:t>孩子出生后应当尽早开始母乳喂养，满</w:t>
      </w:r>
      <w:r w:rsidRPr="00FE0AC6">
        <w:rPr>
          <w:rFonts w:hint="eastAsia"/>
          <w:sz w:val="28"/>
          <w:szCs w:val="28"/>
        </w:rPr>
        <w:t>6</w:t>
      </w:r>
      <w:r w:rsidRPr="00FE0AC6">
        <w:rPr>
          <w:rFonts w:hint="eastAsia"/>
          <w:sz w:val="28"/>
          <w:szCs w:val="28"/>
        </w:rPr>
        <w:t>个月时合理添加辅食。</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53.</w:t>
      </w:r>
      <w:r>
        <w:rPr>
          <w:rFonts w:hint="eastAsia"/>
          <w:sz w:val="28"/>
          <w:szCs w:val="28"/>
        </w:rPr>
        <w:t xml:space="preserve"> </w:t>
      </w:r>
      <w:r w:rsidRPr="00FE0AC6">
        <w:rPr>
          <w:rFonts w:hint="eastAsia"/>
          <w:sz w:val="28"/>
          <w:szCs w:val="28"/>
        </w:rPr>
        <w:t>通过亲子交流、玩耍促进儿童早期发展，发现心理行为发育问题要尽早干预。</w:t>
      </w:r>
    </w:p>
    <w:p w:rsidR="00FE0AC6" w:rsidRDefault="00FE0AC6" w:rsidP="00FE0AC6">
      <w:pPr>
        <w:spacing w:line="480" w:lineRule="exact"/>
        <w:ind w:firstLineChars="200" w:firstLine="560"/>
        <w:rPr>
          <w:rFonts w:hint="eastAsia"/>
          <w:sz w:val="28"/>
          <w:szCs w:val="28"/>
        </w:rPr>
      </w:pPr>
      <w:r w:rsidRPr="00FE0AC6">
        <w:rPr>
          <w:rFonts w:hint="eastAsia"/>
          <w:sz w:val="28"/>
          <w:szCs w:val="28"/>
        </w:rPr>
        <w:t>54.</w:t>
      </w:r>
      <w:r>
        <w:rPr>
          <w:rFonts w:hint="eastAsia"/>
          <w:sz w:val="28"/>
          <w:szCs w:val="28"/>
        </w:rPr>
        <w:t xml:space="preserve"> </w:t>
      </w:r>
      <w:r w:rsidRPr="00FE0AC6">
        <w:rPr>
          <w:rFonts w:hint="eastAsia"/>
          <w:sz w:val="28"/>
          <w:szCs w:val="28"/>
        </w:rPr>
        <w:t>青少年处于身心发展的关键时期，要培养健康的行为生活方式，预防近视、超重与肥胖，避免网络成瘾和过早性行为。</w:t>
      </w:r>
    </w:p>
    <w:p w:rsidR="00FE0AC6" w:rsidRPr="00FE0AC6" w:rsidRDefault="00FE0AC6" w:rsidP="00FE0AC6">
      <w:pPr>
        <w:spacing w:line="480" w:lineRule="exact"/>
        <w:ind w:firstLineChars="200" w:firstLine="560"/>
        <w:rPr>
          <w:rFonts w:hint="eastAsia"/>
          <w:sz w:val="28"/>
          <w:szCs w:val="28"/>
        </w:rPr>
      </w:pPr>
    </w:p>
    <w:p w:rsidR="00FE0AC6" w:rsidRPr="00FE0AC6" w:rsidRDefault="00FE0AC6" w:rsidP="00FE0AC6">
      <w:pPr>
        <w:spacing w:line="480" w:lineRule="exact"/>
        <w:jc w:val="center"/>
        <w:rPr>
          <w:rFonts w:hint="eastAsia"/>
          <w:b/>
          <w:sz w:val="28"/>
          <w:szCs w:val="28"/>
        </w:rPr>
      </w:pPr>
      <w:r w:rsidRPr="00FE0AC6">
        <w:rPr>
          <w:rFonts w:hint="eastAsia"/>
          <w:b/>
          <w:sz w:val="28"/>
          <w:szCs w:val="28"/>
        </w:rPr>
        <w:t>三、基本技能</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55.</w:t>
      </w:r>
      <w:r>
        <w:rPr>
          <w:rFonts w:hint="eastAsia"/>
          <w:sz w:val="28"/>
          <w:szCs w:val="28"/>
        </w:rPr>
        <w:t xml:space="preserve"> </w:t>
      </w:r>
      <w:r w:rsidRPr="00FE0AC6">
        <w:rPr>
          <w:rFonts w:hint="eastAsia"/>
          <w:sz w:val="28"/>
          <w:szCs w:val="28"/>
        </w:rPr>
        <w:t>关注健康信息，能够获取、理解、甄别、应用健康信息。</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56.</w:t>
      </w:r>
      <w:r>
        <w:rPr>
          <w:rFonts w:hint="eastAsia"/>
          <w:sz w:val="28"/>
          <w:szCs w:val="28"/>
        </w:rPr>
        <w:t xml:space="preserve"> </w:t>
      </w:r>
      <w:r w:rsidRPr="00FE0AC6">
        <w:rPr>
          <w:rFonts w:hint="eastAsia"/>
          <w:sz w:val="28"/>
          <w:szCs w:val="28"/>
        </w:rPr>
        <w:t>能看懂食品、药品、保健品的标签和说明书。</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57.</w:t>
      </w:r>
      <w:r>
        <w:rPr>
          <w:rFonts w:hint="eastAsia"/>
          <w:sz w:val="28"/>
          <w:szCs w:val="28"/>
        </w:rPr>
        <w:t xml:space="preserve"> </w:t>
      </w:r>
      <w:r w:rsidRPr="00FE0AC6">
        <w:rPr>
          <w:rFonts w:hint="eastAsia"/>
          <w:sz w:val="28"/>
          <w:szCs w:val="28"/>
        </w:rPr>
        <w:t>会识别常见的危险标识，如高压、易燃、易爆、剧毒、放射性、生物安全等，远离危险物。</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58.</w:t>
      </w:r>
      <w:r>
        <w:rPr>
          <w:rFonts w:hint="eastAsia"/>
          <w:sz w:val="28"/>
          <w:szCs w:val="28"/>
        </w:rPr>
        <w:t xml:space="preserve"> </w:t>
      </w:r>
      <w:r w:rsidRPr="00FE0AC6">
        <w:rPr>
          <w:rFonts w:hint="eastAsia"/>
          <w:sz w:val="28"/>
          <w:szCs w:val="28"/>
        </w:rPr>
        <w:t>会测量脉搏和腋下体温。</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59.</w:t>
      </w:r>
      <w:r>
        <w:rPr>
          <w:rFonts w:hint="eastAsia"/>
          <w:sz w:val="28"/>
          <w:szCs w:val="28"/>
        </w:rPr>
        <w:t xml:space="preserve"> </w:t>
      </w:r>
      <w:r w:rsidRPr="00FE0AC6">
        <w:rPr>
          <w:rFonts w:hint="eastAsia"/>
          <w:sz w:val="28"/>
          <w:szCs w:val="28"/>
        </w:rPr>
        <w:t>会正确使用安全套，减少感染艾滋病、性病的危险，防止意外怀孕。</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60.</w:t>
      </w:r>
      <w:r>
        <w:rPr>
          <w:rFonts w:hint="eastAsia"/>
          <w:sz w:val="28"/>
          <w:szCs w:val="28"/>
        </w:rPr>
        <w:t xml:space="preserve"> </w:t>
      </w:r>
      <w:r w:rsidRPr="00FE0AC6">
        <w:rPr>
          <w:rFonts w:hint="eastAsia"/>
          <w:sz w:val="28"/>
          <w:szCs w:val="28"/>
        </w:rPr>
        <w:t>妥善存放和正确使用农药等有毒物品，谨防儿童接触。</w:t>
      </w:r>
      <w:r w:rsidRPr="00FE0AC6">
        <w:rPr>
          <w:rFonts w:hint="eastAsia"/>
          <w:sz w:val="28"/>
          <w:szCs w:val="28"/>
        </w:rPr>
        <w:t xml:space="preserve"> </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61.</w:t>
      </w:r>
      <w:r>
        <w:rPr>
          <w:rFonts w:hint="eastAsia"/>
          <w:sz w:val="28"/>
          <w:szCs w:val="28"/>
        </w:rPr>
        <w:t xml:space="preserve"> </w:t>
      </w:r>
      <w:r w:rsidRPr="00FE0AC6">
        <w:rPr>
          <w:rFonts w:hint="eastAsia"/>
          <w:sz w:val="28"/>
          <w:szCs w:val="28"/>
        </w:rPr>
        <w:t>寻求紧急医疗救助时拨打</w:t>
      </w:r>
      <w:r w:rsidRPr="00FE0AC6">
        <w:rPr>
          <w:rFonts w:hint="eastAsia"/>
          <w:sz w:val="28"/>
          <w:szCs w:val="28"/>
        </w:rPr>
        <w:t>120</w:t>
      </w:r>
      <w:r w:rsidRPr="00FE0AC6">
        <w:rPr>
          <w:rFonts w:hint="eastAsia"/>
          <w:sz w:val="28"/>
          <w:szCs w:val="28"/>
        </w:rPr>
        <w:t>，寻求健康咨询服务时拨打</w:t>
      </w:r>
      <w:r w:rsidRPr="00FE0AC6">
        <w:rPr>
          <w:rFonts w:hint="eastAsia"/>
          <w:sz w:val="28"/>
          <w:szCs w:val="28"/>
        </w:rPr>
        <w:t>12320</w:t>
      </w:r>
      <w:r w:rsidRPr="00FE0AC6">
        <w:rPr>
          <w:rFonts w:hint="eastAsia"/>
          <w:sz w:val="28"/>
          <w:szCs w:val="28"/>
        </w:rPr>
        <w:t>。</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62.</w:t>
      </w:r>
      <w:r>
        <w:rPr>
          <w:rFonts w:hint="eastAsia"/>
          <w:sz w:val="28"/>
          <w:szCs w:val="28"/>
        </w:rPr>
        <w:t xml:space="preserve"> </w:t>
      </w:r>
      <w:r w:rsidRPr="00FE0AC6">
        <w:rPr>
          <w:rFonts w:hint="eastAsia"/>
          <w:sz w:val="28"/>
          <w:szCs w:val="28"/>
        </w:rPr>
        <w:t>发生创伤出血量较多时，应当立即止血、包扎；对怀疑骨折的伤员不要轻易搬动。</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63.</w:t>
      </w:r>
      <w:r>
        <w:rPr>
          <w:rFonts w:hint="eastAsia"/>
          <w:sz w:val="28"/>
          <w:szCs w:val="28"/>
        </w:rPr>
        <w:t xml:space="preserve"> </w:t>
      </w:r>
      <w:r w:rsidRPr="00FE0AC6">
        <w:rPr>
          <w:rFonts w:hint="eastAsia"/>
          <w:sz w:val="28"/>
          <w:szCs w:val="28"/>
        </w:rPr>
        <w:t>遇到呼吸、心跳骤停的伤病员，会进行心肺复苏。</w:t>
      </w:r>
      <w:r w:rsidRPr="00FE0AC6">
        <w:rPr>
          <w:rFonts w:hint="eastAsia"/>
          <w:sz w:val="28"/>
          <w:szCs w:val="28"/>
        </w:rPr>
        <w:t xml:space="preserve"> </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64.</w:t>
      </w:r>
      <w:r>
        <w:rPr>
          <w:rFonts w:hint="eastAsia"/>
          <w:sz w:val="28"/>
          <w:szCs w:val="28"/>
        </w:rPr>
        <w:t xml:space="preserve"> </w:t>
      </w:r>
      <w:r w:rsidRPr="00FE0AC6">
        <w:rPr>
          <w:rFonts w:hint="eastAsia"/>
          <w:sz w:val="28"/>
          <w:szCs w:val="28"/>
        </w:rPr>
        <w:t>抢救触电者时，要首先切断电源，不要直接接触触电者。</w:t>
      </w:r>
    </w:p>
    <w:p w:rsidR="00FE0AC6" w:rsidRPr="00FE0AC6" w:rsidRDefault="00FE0AC6" w:rsidP="00FE0AC6">
      <w:pPr>
        <w:spacing w:line="480" w:lineRule="exact"/>
        <w:ind w:firstLineChars="200" w:firstLine="560"/>
        <w:rPr>
          <w:rFonts w:hint="eastAsia"/>
          <w:sz w:val="28"/>
          <w:szCs w:val="28"/>
        </w:rPr>
      </w:pPr>
      <w:r w:rsidRPr="00FE0AC6">
        <w:rPr>
          <w:rFonts w:hint="eastAsia"/>
          <w:sz w:val="28"/>
          <w:szCs w:val="28"/>
        </w:rPr>
        <w:t>65.</w:t>
      </w:r>
      <w:r>
        <w:rPr>
          <w:rFonts w:hint="eastAsia"/>
          <w:sz w:val="28"/>
          <w:szCs w:val="28"/>
        </w:rPr>
        <w:t xml:space="preserve"> </w:t>
      </w:r>
      <w:r w:rsidRPr="00FE0AC6">
        <w:rPr>
          <w:rFonts w:hint="eastAsia"/>
          <w:sz w:val="28"/>
          <w:szCs w:val="28"/>
        </w:rPr>
        <w:t>发生火灾时，用湿毛巾捂住口鼻、低姿逃生；拨打火警电话</w:t>
      </w:r>
      <w:r w:rsidRPr="00FE0AC6">
        <w:rPr>
          <w:rFonts w:hint="eastAsia"/>
          <w:sz w:val="28"/>
          <w:szCs w:val="28"/>
        </w:rPr>
        <w:t>119</w:t>
      </w:r>
      <w:r w:rsidRPr="00FE0AC6">
        <w:rPr>
          <w:rFonts w:hint="eastAsia"/>
          <w:sz w:val="28"/>
          <w:szCs w:val="28"/>
        </w:rPr>
        <w:t>。</w:t>
      </w:r>
    </w:p>
    <w:p w:rsidR="003C7142" w:rsidRPr="00FE0AC6" w:rsidRDefault="00FE0AC6" w:rsidP="00FE0AC6">
      <w:pPr>
        <w:spacing w:line="480" w:lineRule="exact"/>
        <w:ind w:firstLineChars="200" w:firstLine="560"/>
        <w:rPr>
          <w:sz w:val="28"/>
          <w:szCs w:val="28"/>
        </w:rPr>
      </w:pPr>
      <w:r w:rsidRPr="00FE0AC6">
        <w:rPr>
          <w:rFonts w:hint="eastAsia"/>
          <w:sz w:val="28"/>
          <w:szCs w:val="28"/>
        </w:rPr>
        <w:t>66.</w:t>
      </w:r>
      <w:r>
        <w:rPr>
          <w:rFonts w:hint="eastAsia"/>
          <w:sz w:val="28"/>
          <w:szCs w:val="28"/>
        </w:rPr>
        <w:t xml:space="preserve"> </w:t>
      </w:r>
      <w:r w:rsidRPr="00FE0AC6">
        <w:rPr>
          <w:rFonts w:hint="eastAsia"/>
          <w:sz w:val="28"/>
          <w:szCs w:val="28"/>
        </w:rPr>
        <w:t>发生地震时，选择正确避震方式，震后立即开展自救互救。</w:t>
      </w:r>
    </w:p>
    <w:p w:rsidR="00FE0AC6" w:rsidRPr="00FE0AC6" w:rsidRDefault="00FE0AC6">
      <w:pPr>
        <w:spacing w:line="480" w:lineRule="exact"/>
        <w:rPr>
          <w:sz w:val="28"/>
          <w:szCs w:val="28"/>
        </w:rPr>
      </w:pPr>
    </w:p>
    <w:sectPr w:rsidR="00FE0AC6" w:rsidRPr="00FE0AC6" w:rsidSect="003C71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557" w:rsidRDefault="00DA7557" w:rsidP="00FE0AC6">
      <w:r>
        <w:separator/>
      </w:r>
    </w:p>
  </w:endnote>
  <w:endnote w:type="continuationSeparator" w:id="0">
    <w:p w:rsidR="00DA7557" w:rsidRDefault="00DA7557" w:rsidP="00FE0A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557" w:rsidRDefault="00DA7557" w:rsidP="00FE0AC6">
      <w:r>
        <w:separator/>
      </w:r>
    </w:p>
  </w:footnote>
  <w:footnote w:type="continuationSeparator" w:id="0">
    <w:p w:rsidR="00DA7557" w:rsidRDefault="00DA7557" w:rsidP="00FE0A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0AC6"/>
    <w:rsid w:val="003C7142"/>
    <w:rsid w:val="00DA7557"/>
    <w:rsid w:val="00FE0A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1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0A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0AC6"/>
    <w:rPr>
      <w:sz w:val="18"/>
      <w:szCs w:val="18"/>
    </w:rPr>
  </w:style>
  <w:style w:type="paragraph" w:styleId="a4">
    <w:name w:val="footer"/>
    <w:basedOn w:val="a"/>
    <w:link w:val="Char0"/>
    <w:uiPriority w:val="99"/>
    <w:semiHidden/>
    <w:unhideWhenUsed/>
    <w:rsid w:val="00FE0A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0AC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344</Words>
  <Characters>1962</Characters>
  <Application>Microsoft Office Word</Application>
  <DocSecurity>0</DocSecurity>
  <Lines>16</Lines>
  <Paragraphs>4</Paragraphs>
  <ScaleCrop>false</ScaleCrop>
  <Company>Hewlett-Packard Company</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LHJ</dc:creator>
  <cp:keywords/>
  <dc:description/>
  <cp:lastModifiedBy>LHJ</cp:lastModifiedBy>
  <cp:revision>2</cp:revision>
  <dcterms:created xsi:type="dcterms:W3CDTF">2016-04-26T02:50:00Z</dcterms:created>
  <dcterms:modified xsi:type="dcterms:W3CDTF">2016-04-26T02:55:00Z</dcterms:modified>
</cp:coreProperties>
</file>